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7BDE2" w14:textId="47F25452" w:rsidR="006A7957" w:rsidRDefault="00F70F52" w:rsidP="00F70F52">
      <w:pPr>
        <w:pStyle w:val="Rubrik1"/>
        <w:jc w:val="center"/>
      </w:pPr>
      <w:r w:rsidRPr="00F70F52">
        <w:t>Nytt schema för Standardrapporten</w:t>
      </w:r>
    </w:p>
    <w:p w14:paraId="53A3A00E" w14:textId="77777777" w:rsidR="00F70F52" w:rsidRDefault="00F70F52" w:rsidP="00F70F52"/>
    <w:p w14:paraId="148516C9" w14:textId="1117C857" w:rsidR="00F70F52" w:rsidRDefault="00F70F52" w:rsidP="00F70F52">
      <w:r>
        <w:t>Observera att för Standardrapporten med referensdag 2026-03-31 gäller ett nytt schema. Modulversion stnd_v4 ersätts av modulversion stnd_v5.</w:t>
      </w:r>
    </w:p>
    <w:p w14:paraId="3CDFBC55" w14:textId="47B0FCF6" w:rsidR="00F70F52" w:rsidRDefault="00F70F52" w:rsidP="00F70F52">
      <w:r>
        <w:t>Schemat finns tillgängligt på denna sida,</w:t>
      </w:r>
      <w:r>
        <w:br/>
      </w:r>
      <w:hyperlink r:id="rId4" w:history="1">
        <w:r w:rsidRPr="00D77A47">
          <w:rPr>
            <w:rStyle w:val="Hyperlnk"/>
          </w:rPr>
          <w:t>https://www.fi.se/sv/e-tjanster-och-blanketter/rapportera-till-fi/fidac/nationell-rapportering-och-kartlaggningar/</w:t>
        </w:r>
      </w:hyperlink>
    </w:p>
    <w:p w14:paraId="0268EA92" w14:textId="586D592B" w:rsidR="003130FC" w:rsidRPr="00F70F52" w:rsidRDefault="003130FC" w:rsidP="003130FC">
      <w:r>
        <w:t>Anledningen till detta är att hänvisningarna till föreskriften i fältet ”descriptions” i schemat varit felaktiga i fliken C. Specifikationer: Balansräkning.</w:t>
      </w:r>
    </w:p>
    <w:p w14:paraId="665CD802" w14:textId="2D5A75E0" w:rsidR="00F70F52" w:rsidRPr="00F70F52" w:rsidRDefault="00F70F52" w:rsidP="003130FC"/>
    <w:sectPr w:rsidR="00F70F52" w:rsidRPr="00F70F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F52"/>
    <w:rsid w:val="00166F43"/>
    <w:rsid w:val="003130FC"/>
    <w:rsid w:val="005C7D12"/>
    <w:rsid w:val="006415AE"/>
    <w:rsid w:val="006A7957"/>
    <w:rsid w:val="007E0E2D"/>
    <w:rsid w:val="007F6B64"/>
    <w:rsid w:val="00C61CBA"/>
    <w:rsid w:val="00F70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68B3D"/>
  <w15:chartTrackingRefBased/>
  <w15:docId w15:val="{3FC20FFA-4370-45D4-9256-276CE6B8C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F70F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F70F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F70F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unhideWhenUsed/>
    <w:qFormat/>
    <w:rsid w:val="00F70F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F70F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F70F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F70F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F70F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F70F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F70F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rsid w:val="00F70F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F70F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rsid w:val="00F70F52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F70F52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F70F52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F70F52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F70F52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F70F52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F70F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F70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F70F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F70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F70F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F70F52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F70F52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F70F52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F70F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F70F52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F70F52"/>
    <w:rPr>
      <w:b/>
      <w:bCs/>
      <w:smallCaps/>
      <w:color w:val="0F4761" w:themeColor="accent1" w:themeShade="BF"/>
      <w:spacing w:val="5"/>
    </w:rPr>
  </w:style>
  <w:style w:type="character" w:styleId="Hyperlnk">
    <w:name w:val="Hyperlink"/>
    <w:basedOn w:val="Standardstycketeckensnitt"/>
    <w:uiPriority w:val="99"/>
    <w:unhideWhenUsed/>
    <w:rsid w:val="00F70F52"/>
    <w:rPr>
      <w:color w:val="467886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F70F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i.se/sv/e-tjanster-och-blanketter/rapportera-till-fi/fidac/nationell-rapportering-och-kartlaggningar/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98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Pär Sahlin</dc:creator>
  <cp:keywords/>
  <dc:description/>
  <cp:lastModifiedBy>Pär Sahlin</cp:lastModifiedBy>
  <cp:revision>4</cp:revision>
  <dcterms:created xsi:type="dcterms:W3CDTF">2026-03-19T07:49:00Z</dcterms:created>
  <dcterms:modified xsi:type="dcterms:W3CDTF">2026-03-19T14:54:00Z</dcterms:modified>
</cp:coreProperties>
</file>